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Cuéntame, Mujer: la historia de cómo el deporte me salvó la vida</w:t>
      </w:r>
    </w:p>
    <w:p w:rsidR="00000000" w:rsidDel="00000000" w:rsidP="00000000" w:rsidRDefault="00000000" w:rsidRPr="00000000" w14:paraId="00000002">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Crecí en un hogar donde el machismo era ley y el miedo, costumbre. Viví y me crié al lado de mi padre, un hombre marcado por el alcohol y las drogas, y desde muy pequeña entendí que ser mujer significaba callar, aguantar y adaptarse. No había mucho espacio para soñar, ni para sentirse segura. Pero a los siete años apareció algo que cambiaría mi vida para siempre: el deporte.</w:t>
      </w:r>
    </w:p>
    <w:p w:rsidR="00000000" w:rsidDel="00000000" w:rsidP="00000000" w:rsidRDefault="00000000" w:rsidRPr="00000000" w14:paraId="00000003">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deporte no fue un pasatiempo, fue un refugio. Fue el lugar donde aprendí que mi cuerpo no era débil, que mi voz importaba y que mi disciplina podía abrirme caminos que parecían imposibles. Gracias a él pude estudiar la enseñanza media con una beca deportiva y luego ingresar a la universidad por admisión especial. Cada entrenamiento era una forma de resistencia, una manera de escapar de una realidad que muchas veces me dolía más de lo que podía explicar.</w:t>
      </w:r>
    </w:p>
    <w:p w:rsidR="00000000" w:rsidDel="00000000" w:rsidP="00000000" w:rsidRDefault="00000000" w:rsidRPr="00000000" w14:paraId="00000004">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Pero el camino no fue fácil. En octavo básico viví uno de los episodios más duros de mi vida: un compañero de curso, cegado por los celos frente a mi éxito deportivo, me apuñaló en el muslo con la intención de acabar con mi carrera. Tenía miedo, rabia y mucha incertidumbre. Pasé por juicios, declaraciones y logré una orden de alejamiento. A esa edad entendí que la violencia no siempre viene de desconocidos y que, muchas veces, una mujer debe demostrar el doble para simplemente seguir adelante.</w:t>
      </w:r>
    </w:p>
    <w:p w:rsidR="00000000" w:rsidDel="00000000" w:rsidP="00000000" w:rsidRDefault="00000000" w:rsidRPr="00000000" w14:paraId="00000005">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el tiempo tuve que dejar el atletismo, pero lejos de rendirme, busqué un nuevo camino. Así llegué a las artes marciales. Pensé que sería un nuevo comienzo, pero a los pocos meses de entrenamiento me fracturaron un brazo. Otra vez el cuerpo herido, otra vez el riesgo de abandonar. Sin embargo, mis ganas de competir y de salir adelante fueron más fuertes que el dolor. Me recuperé, volví a entrenar y empecé a competir.</w:t>
      </w:r>
    </w:p>
    <w:p w:rsidR="00000000" w:rsidDel="00000000" w:rsidP="00000000" w:rsidRDefault="00000000" w:rsidRPr="00000000" w14:paraId="00000006">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resultados llegaron. Competí en Chile y fuera del país. Estuve tres meses en Estados Unidos representando a mi disciplina en un mundial, luego viajé a México, Colombia, Brasil y otros países. Cada competencia no solo era un logro deportivo, era una victoria personal contra la historia que me habían dicho que debía aceptar.</w:t>
      </w:r>
    </w:p>
    <w:p w:rsidR="00000000" w:rsidDel="00000000" w:rsidP="00000000" w:rsidRDefault="00000000" w:rsidRPr="00000000" w14:paraId="00000007">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año pasado gané un fondo del Estado llamado “Transformando vidas a través del Jiu Jitsu”. Ese nombre resume perfectamente mi historia. Hoy soy profesora de Jiu Jitsu en mi propia academia, un espacio que no solo forma deportistas, sino también personas más seguras, más fuertes y más conscientes de su valor. Llevo casi diez años entrenando y estoy a punto de convertirme en cinturón negro.</w:t>
      </w:r>
    </w:p>
    <w:p w:rsidR="00000000" w:rsidDel="00000000" w:rsidP="00000000" w:rsidRDefault="00000000" w:rsidRPr="00000000" w14:paraId="00000008">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Miro hacia atrás y entiendo que el deporte me salvó la vida. Me dio identidad, propósito y herramientas para romper ciclos de violencia, silencio y miedo. Me enseñó que el empoderamiento no siempre nace de discursos, sino de la constancia, del caer y levantarse, del creer en una misma incluso cuando nadie más lo hace.</w:t>
      </w:r>
    </w:p>
    <w:p w:rsidR="00000000" w:rsidDel="00000000" w:rsidP="00000000" w:rsidRDefault="00000000" w:rsidRPr="00000000" w14:paraId="00000009">
      <w:pPr>
        <w:spacing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Hoy soy la mujer que soy gracias a cada golpe recibido y a cada vez que decidí no rendirme. Y si mi historia puede inspirar a otra mujer a creer en sí misma, entonces todo lo vivido habrá valido la pena.</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ar"/>
    <w:uiPriority w:val="9"/>
    <w:semiHidden w:val="1"/>
    <w:unhideWhenUsed w:val="1"/>
    <w:qFormat w:val="1"/>
    <w:rsid w:val="00035C9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35C9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35C96"/>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035C96"/>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semiHidden w:val="1"/>
    <w:rsid w:val="00035C96"/>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035C96"/>
    <w:rPr>
      <w:rFonts w:cstheme="majorBidi" w:eastAsiaTheme="majorEastAsia"/>
      <w:color w:val="2f5496" w:themeColor="accent1" w:themeShade="0000BF"/>
      <w:sz w:val="28"/>
      <w:szCs w:val="28"/>
    </w:rPr>
  </w:style>
  <w:style w:type="character" w:styleId="Ttulo4Car" w:customStyle="1">
    <w:name w:val="Título 4 Car"/>
    <w:basedOn w:val="Fuentedeprrafopredeter"/>
    <w:link w:val="Ttulo4"/>
    <w:uiPriority w:val="9"/>
    <w:semiHidden w:val="1"/>
    <w:rsid w:val="00035C96"/>
    <w:rPr>
      <w:rFonts w:cstheme="majorBidi" w:eastAsiaTheme="majorEastAsia"/>
      <w:i w:val="1"/>
      <w:iCs w:val="1"/>
      <w:color w:val="2f5496" w:themeColor="accent1" w:themeShade="0000BF"/>
    </w:rPr>
  </w:style>
  <w:style w:type="character" w:styleId="Ttulo5Car" w:customStyle="1">
    <w:name w:val="Título 5 Car"/>
    <w:basedOn w:val="Fuentedeprrafopredeter"/>
    <w:link w:val="Ttulo5"/>
    <w:uiPriority w:val="9"/>
    <w:semiHidden w:val="1"/>
    <w:rsid w:val="00035C96"/>
    <w:rPr>
      <w:rFonts w:cstheme="majorBidi" w:eastAsiaTheme="majorEastAsia"/>
      <w:color w:val="2f5496" w:themeColor="accent1" w:themeShade="0000BF"/>
    </w:rPr>
  </w:style>
  <w:style w:type="character" w:styleId="Ttulo6Car" w:customStyle="1">
    <w:name w:val="Título 6 Car"/>
    <w:basedOn w:val="Fuentedeprrafopredeter"/>
    <w:link w:val="Ttulo6"/>
    <w:uiPriority w:val="9"/>
    <w:semiHidden w:val="1"/>
    <w:rsid w:val="00035C96"/>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35C96"/>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35C96"/>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35C96"/>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035C96"/>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035C96"/>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35C96"/>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35C96"/>
    <w:rPr>
      <w:i w:val="1"/>
      <w:iCs w:val="1"/>
      <w:color w:val="404040" w:themeColor="text1" w:themeTint="0000BF"/>
    </w:rPr>
  </w:style>
  <w:style w:type="paragraph" w:styleId="Prrafodelista">
    <w:name w:val="List Paragraph"/>
    <w:basedOn w:val="Normal"/>
    <w:uiPriority w:val="34"/>
    <w:qFormat w:val="1"/>
    <w:rsid w:val="00035C96"/>
    <w:pPr>
      <w:ind w:left="720"/>
      <w:contextualSpacing w:val="1"/>
    </w:pPr>
  </w:style>
  <w:style w:type="character" w:styleId="nfasisintenso">
    <w:name w:val="Intense Emphasis"/>
    <w:basedOn w:val="Fuentedeprrafopredeter"/>
    <w:uiPriority w:val="21"/>
    <w:qFormat w:val="1"/>
    <w:rsid w:val="00035C96"/>
    <w:rPr>
      <w:i w:val="1"/>
      <w:iCs w:val="1"/>
      <w:color w:val="2f5496" w:themeColor="accent1" w:themeShade="0000BF"/>
    </w:rPr>
  </w:style>
  <w:style w:type="paragraph" w:styleId="Citadestacada">
    <w:name w:val="Intense Quote"/>
    <w:basedOn w:val="Normal"/>
    <w:next w:val="Normal"/>
    <w:link w:val="CitadestacadaCar"/>
    <w:uiPriority w:val="30"/>
    <w:qFormat w:val="1"/>
    <w:rsid w:val="00035C96"/>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035C96"/>
    <w:rPr>
      <w:i w:val="1"/>
      <w:iCs w:val="1"/>
      <w:color w:val="2f5496" w:themeColor="accent1" w:themeShade="0000BF"/>
    </w:rPr>
  </w:style>
  <w:style w:type="character" w:styleId="Referenciaintensa">
    <w:name w:val="Intense Reference"/>
    <w:basedOn w:val="Fuentedeprrafopredeter"/>
    <w:uiPriority w:val="32"/>
    <w:qFormat w:val="1"/>
    <w:rsid w:val="00035C96"/>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2w/irMMmuM/ycGMMn6LS8GVyw==">CgMxLjA4AHIhMVRVZjFtT0Uwb1JSVWhNUl9hc1I1ZjFjaXc4SU5TLTB0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2026-01-30T23:21:00Z</dcterms:created>
  <dc:creator>richi letelier</dc:creator>
</cp:coreProperties>
</file>